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30" w:rsidRDefault="00E45230" w:rsidP="009E5E99">
      <w:pPr>
        <w:autoSpaceDE w:val="0"/>
        <w:autoSpaceDN w:val="0"/>
        <w:adjustRightInd w:val="0"/>
        <w:spacing w:beforeLines="60" w:afterLines="60" w:line="240" w:lineRule="auto"/>
        <w:jc w:val="center"/>
        <w:rPr>
          <w:rFonts w:ascii="Calibri" w:hAnsi="Calibri" w:cs="Calibri"/>
          <w:b/>
        </w:rPr>
      </w:pPr>
      <w:r w:rsidRPr="009F6486">
        <w:rPr>
          <w:rFonts w:ascii="Calibri" w:hAnsi="Calibri" w:cs="Calibri"/>
          <w:b/>
        </w:rPr>
        <w:t xml:space="preserve">Informacja o przetwarzani danych osobowych dla uczestników zawodów </w:t>
      </w:r>
    </w:p>
    <w:p w:rsidR="009F6486" w:rsidRPr="009F6486" w:rsidRDefault="009F6486" w:rsidP="009E5E99">
      <w:pPr>
        <w:autoSpaceDE w:val="0"/>
        <w:autoSpaceDN w:val="0"/>
        <w:adjustRightInd w:val="0"/>
        <w:spacing w:beforeLines="60" w:afterLines="60" w:line="240" w:lineRule="auto"/>
        <w:jc w:val="center"/>
        <w:rPr>
          <w:rFonts w:ascii="Calibri" w:hAnsi="Calibri" w:cs="Calibri"/>
          <w:b/>
        </w:rPr>
      </w:pPr>
    </w:p>
    <w:p w:rsidR="00E45230" w:rsidRPr="009F6486" w:rsidRDefault="00E45230" w:rsidP="009E5E99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libri" w:hAnsi="Calibri" w:cs="Calibri"/>
          <w:b/>
        </w:rPr>
      </w:pPr>
      <w:r w:rsidRPr="009F6486">
        <w:rPr>
          <w:rFonts w:ascii="Calibri" w:hAnsi="Calibri" w:cs="Calibri"/>
          <w:b/>
        </w:rPr>
        <w:t>ADMINISTRATOR:</w:t>
      </w:r>
    </w:p>
    <w:p w:rsidR="00E45230" w:rsidRPr="009F6486" w:rsidRDefault="00E45230" w:rsidP="009E5E99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libri" w:hAnsi="Calibri" w:cs="Calibri"/>
        </w:rPr>
      </w:pPr>
      <w:r w:rsidRPr="009F6486">
        <w:rPr>
          <w:rFonts w:ascii="Calibri" w:hAnsi="Calibri" w:cs="Calibri"/>
        </w:rPr>
        <w:t xml:space="preserve">Administratorem danych osobowych jest Miejski Ośrodek Sportu i Rekreacji w Koninie </w:t>
      </w:r>
      <w:r w:rsidRPr="009F6486">
        <w:rPr>
          <w:rFonts w:ascii="Calibri" w:hAnsi="Calibri" w:cs="Calibri"/>
        </w:rPr>
        <w:br/>
        <w:t>z siedzibą przy ul. Kurów 1, 62-510 Konin (dalej: MOSiR).</w:t>
      </w:r>
    </w:p>
    <w:p w:rsidR="00E45230" w:rsidRPr="009F6486" w:rsidRDefault="00E45230" w:rsidP="009E5E99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libri" w:hAnsi="Calibri" w:cs="Calibri"/>
          <w:b/>
        </w:rPr>
      </w:pPr>
      <w:r w:rsidRPr="009F6486">
        <w:rPr>
          <w:rFonts w:ascii="Calibri" w:hAnsi="Calibri" w:cs="Calibri"/>
          <w:b/>
        </w:rPr>
        <w:t>INSPEKTOR OCHRONY DANYCH:</w:t>
      </w:r>
    </w:p>
    <w:p w:rsidR="00E45230" w:rsidRPr="009F6486" w:rsidRDefault="00E45230" w:rsidP="009E5E99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libri" w:hAnsi="Calibri" w:cs="Calibri"/>
        </w:rPr>
      </w:pPr>
      <w:r w:rsidRPr="009F6486">
        <w:rPr>
          <w:rFonts w:ascii="Calibri" w:hAnsi="Calibri" w:cs="Calibri"/>
        </w:rPr>
        <w:t xml:space="preserve">Przestrzeganie zasad ochrony danych nadzoruje wyznaczony inspektor ochrony danych Jacek Andrzejewski z którym można się skontaktować wysyłając e-mail na adres: </w:t>
      </w:r>
      <w:hyperlink r:id="rId5" w:history="1">
        <w:r w:rsidRPr="009F6486">
          <w:rPr>
            <w:rStyle w:val="Hipercze"/>
            <w:rFonts w:ascii="Calibri" w:hAnsi="Calibri" w:cs="Calibri"/>
          </w:rPr>
          <w:t>iod@mosirkonin.pl</w:t>
        </w:r>
      </w:hyperlink>
      <w:r w:rsidRPr="009F6486">
        <w:rPr>
          <w:rFonts w:ascii="Calibri" w:hAnsi="Calibri" w:cs="Calibri"/>
        </w:rPr>
        <w:t xml:space="preserve">. </w:t>
      </w:r>
    </w:p>
    <w:p w:rsidR="00E45230" w:rsidRPr="009F6486" w:rsidRDefault="00E45230" w:rsidP="009E5E99">
      <w:pPr>
        <w:spacing w:beforeLines="60" w:afterLines="60" w:line="240" w:lineRule="auto"/>
        <w:jc w:val="both"/>
        <w:rPr>
          <w:rFonts w:ascii="Calibri" w:hAnsi="Calibri" w:cs="Calibri"/>
          <w:b/>
        </w:rPr>
      </w:pPr>
      <w:r w:rsidRPr="009F6486">
        <w:rPr>
          <w:rFonts w:ascii="Calibri" w:hAnsi="Calibri" w:cs="Calibri"/>
          <w:b/>
        </w:rPr>
        <w:t>CELE PRZETWARZANIA, PODSTAWY PRAWNE:</w:t>
      </w:r>
    </w:p>
    <w:p w:rsidR="00E45230" w:rsidRPr="009F6486" w:rsidRDefault="00E45230" w:rsidP="009E5E99">
      <w:pPr>
        <w:spacing w:beforeLines="60" w:afterLines="60" w:line="240" w:lineRule="auto"/>
        <w:jc w:val="both"/>
        <w:rPr>
          <w:rFonts w:ascii="Calibri" w:hAnsi="Calibri" w:cs="Calibri"/>
          <w:color w:val="000000" w:themeColor="text1"/>
        </w:rPr>
      </w:pPr>
      <w:r w:rsidRPr="009F6486">
        <w:rPr>
          <w:rFonts w:ascii="Calibri" w:hAnsi="Calibri" w:cs="Calibri"/>
        </w:rPr>
        <w:t xml:space="preserve">Państwa dane osobowe są przetwarzane </w:t>
      </w:r>
      <w:r w:rsidRPr="009F6486">
        <w:rPr>
          <w:rFonts w:ascii="Calibri" w:hAnsi="Calibri" w:cs="Calibri"/>
          <w:color w:val="000000" w:themeColor="text1"/>
        </w:rPr>
        <w:t>w celu:</w:t>
      </w:r>
    </w:p>
    <w:p w:rsidR="00E45230" w:rsidRPr="009F6486" w:rsidRDefault="00E45230" w:rsidP="009E5E99">
      <w:pPr>
        <w:pStyle w:val="Akapitzlist"/>
        <w:numPr>
          <w:ilvl w:val="0"/>
          <w:numId w:val="4"/>
        </w:numPr>
        <w:spacing w:beforeLines="60" w:afterLines="60" w:line="240" w:lineRule="auto"/>
        <w:jc w:val="both"/>
        <w:rPr>
          <w:rFonts w:ascii="Calibri" w:hAnsi="Calibri" w:cs="Calibri"/>
          <w:color w:val="000000" w:themeColor="text1"/>
        </w:rPr>
      </w:pPr>
      <w:r w:rsidRPr="009F6486">
        <w:rPr>
          <w:rFonts w:ascii="Calibri" w:hAnsi="Calibri" w:cs="Calibri"/>
          <w:color w:val="000000" w:themeColor="text1"/>
        </w:rPr>
        <w:t xml:space="preserve">Przeprowadzenia zawodów w tym rejestracji uczestników oraz wypełnienia warunków określonych w regulaminie zawodów na podstawie: </w:t>
      </w:r>
    </w:p>
    <w:p w:rsidR="00E45230" w:rsidRPr="009F6486" w:rsidRDefault="00E45230" w:rsidP="00E45230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Calibri"/>
          <w:lang w:eastAsia="pl-PL"/>
        </w:rPr>
      </w:pPr>
      <w:r w:rsidRPr="009F6486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art. 6 ust. 1 lit. e </w:t>
      </w:r>
      <w:r w:rsidRPr="009F6486">
        <w:rPr>
          <w:rFonts w:ascii="Calibri" w:hAnsi="Calibri" w:cs="Calibri"/>
          <w:color w:val="000000" w:themeColor="text1"/>
        </w:rPr>
        <w:t xml:space="preserve">Ogólnego rozporządzenia o ochronie danych* </w:t>
      </w:r>
      <w:r w:rsidRPr="009F6486">
        <w:rPr>
          <w:rFonts w:ascii="Calibri" w:eastAsia="Times New Roman" w:hAnsi="Calibri" w:cs="Calibri"/>
          <w:bCs/>
          <w:color w:val="000000" w:themeColor="text1"/>
          <w:lang w:eastAsia="pl-PL"/>
        </w:rPr>
        <w:t>(przetwarzanie jest niezbędne do wykonania zadania realizowanego w interesie publicznym lub w ramach sparowania władzy publicznej powierzonej administratorowi</w:t>
      </w:r>
      <w:r w:rsidR="009F6486">
        <w:rPr>
          <w:rFonts w:ascii="Calibri" w:eastAsia="Times New Roman" w:hAnsi="Calibri" w:cs="Calibri"/>
          <w:bCs/>
          <w:color w:val="000000" w:themeColor="text1"/>
          <w:lang w:eastAsia="pl-PL"/>
        </w:rPr>
        <w:t>)</w:t>
      </w:r>
      <w:r w:rsidRPr="009F6486">
        <w:rPr>
          <w:rFonts w:ascii="Calibri" w:eastAsia="Times New Roman" w:hAnsi="Calibri" w:cs="Calibri"/>
          <w:bCs/>
          <w:color w:val="000000" w:themeColor="text1"/>
          <w:lang w:eastAsia="pl-PL"/>
        </w:rPr>
        <w:t>.</w:t>
      </w:r>
    </w:p>
    <w:p w:rsidR="00E45230" w:rsidRPr="009F6486" w:rsidRDefault="00E45230" w:rsidP="00E45230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lang w:eastAsia="pl-PL"/>
        </w:rPr>
      </w:pPr>
      <w:r w:rsidRPr="009F6486">
        <w:rPr>
          <w:rFonts w:ascii="Calibri" w:hAnsi="Calibri" w:cs="Calibri"/>
        </w:rPr>
        <w:t xml:space="preserve">wypełnienia obowiązku prawnego względem organów publicznych na podstawie: </w:t>
      </w:r>
    </w:p>
    <w:p w:rsidR="00E45230" w:rsidRPr="009F6486" w:rsidRDefault="00E45230" w:rsidP="00E45230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Calibri"/>
          <w:lang w:eastAsia="pl-PL"/>
        </w:rPr>
      </w:pPr>
      <w:r w:rsidRPr="009F6486">
        <w:rPr>
          <w:rFonts w:ascii="Calibri" w:hAnsi="Calibri" w:cs="Calibri"/>
        </w:rPr>
        <w:t xml:space="preserve">art. 6 ust.1 lit. c Ogólnego rozporządzenia o ochronie danych* (przetwarzanie danych jest niezbędne do wypełnienia obowiązku prawnego ciążącego na administratorze) w związku z ustawą z dnia </w:t>
      </w:r>
      <w:r w:rsidRPr="009F6486">
        <w:rPr>
          <w:rFonts w:ascii="Calibri" w:eastAsia="Times New Roman" w:hAnsi="Calibri" w:cs="Calibri"/>
          <w:lang w:eastAsia="pl-PL"/>
        </w:rPr>
        <w:t xml:space="preserve">8 marca 1990 roku o samorządzie gminnym (tekst jednolity Dz. U. 1990 Nr 16 poz. 95 z późniejszymi zmianami) jak również </w:t>
      </w:r>
      <w:r w:rsidRPr="009F6486">
        <w:rPr>
          <w:rFonts w:ascii="Calibri" w:hAnsi="Calibri" w:cs="Calibri"/>
        </w:rPr>
        <w:t>w związku z ustawami dotyczącymi, kultury fizycznej.</w:t>
      </w:r>
    </w:p>
    <w:p w:rsidR="00E45230" w:rsidRPr="009F6486" w:rsidRDefault="00E45230" w:rsidP="00E45230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lang w:eastAsia="pl-PL"/>
        </w:rPr>
      </w:pPr>
      <w:r w:rsidRPr="009F6486">
        <w:rPr>
          <w:rFonts w:ascii="Calibri" w:eastAsia="Times New Roman" w:hAnsi="Calibri" w:cs="Calibri"/>
          <w:lang w:eastAsia="pl-PL"/>
        </w:rPr>
        <w:t>publikacji wizerunku na podstawie:</w:t>
      </w:r>
    </w:p>
    <w:p w:rsidR="00E45230" w:rsidRPr="009F6486" w:rsidRDefault="00E45230" w:rsidP="00E45230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Calibri"/>
          <w:lang w:eastAsia="pl-PL"/>
        </w:rPr>
      </w:pPr>
      <w:r w:rsidRPr="009F6486">
        <w:rPr>
          <w:rFonts w:ascii="Calibri" w:eastAsia="Times New Roman" w:hAnsi="Calibri" w:cs="Calibri"/>
          <w:lang w:eastAsia="pl-PL"/>
        </w:rPr>
        <w:t>art. 6 ust. 1 lit. a Ogólnego rozporządzenia o ochronie danych* (zgoda osoby, której dane dotyczą)</w:t>
      </w:r>
    </w:p>
    <w:p w:rsidR="00E45230" w:rsidRPr="009F6486" w:rsidRDefault="00E45230" w:rsidP="009E5E99">
      <w:pPr>
        <w:spacing w:beforeLines="60" w:afterLines="60" w:line="240" w:lineRule="auto"/>
        <w:jc w:val="both"/>
        <w:rPr>
          <w:rFonts w:ascii="Calibri" w:hAnsi="Calibri" w:cs="Calibri"/>
        </w:rPr>
      </w:pPr>
      <w:r w:rsidRPr="009F6486">
        <w:rPr>
          <w:rFonts w:ascii="Calibri" w:hAnsi="Calibri" w:cs="Calibri"/>
          <w:b/>
        </w:rPr>
        <w:t>ODBIORCY DANYCH:</w:t>
      </w:r>
    </w:p>
    <w:p w:rsidR="00E45230" w:rsidRPr="009F6486" w:rsidRDefault="00E45230" w:rsidP="009E5E99">
      <w:pPr>
        <w:spacing w:beforeLines="60" w:afterLines="60" w:line="240" w:lineRule="auto"/>
        <w:jc w:val="both"/>
        <w:rPr>
          <w:rFonts w:ascii="Calibri" w:hAnsi="Calibri" w:cs="Calibri"/>
          <w:color w:val="000000" w:themeColor="text1"/>
        </w:rPr>
      </w:pPr>
      <w:r w:rsidRPr="009F6486">
        <w:rPr>
          <w:rFonts w:ascii="Calibri" w:hAnsi="Calibri" w:cs="Calibri"/>
          <w:color w:val="000000" w:themeColor="text1"/>
        </w:rPr>
        <w:t xml:space="preserve">Dane osobowe mogą być udostępniane podmiotom upoważnionym do odbioru danych na podstawie przepisów prawa w tym przepisów o samorządzie gminnym, dostawcom usług pocztowych, </w:t>
      </w:r>
      <w:r w:rsidRPr="009F6486">
        <w:rPr>
          <w:rFonts w:ascii="Calibri" w:hAnsi="Calibri" w:cs="Calibri"/>
        </w:rPr>
        <w:t xml:space="preserve">dostawcom usług i oprogramowania komputerowego wspomagającego zarządzanie oraz dostawcom usług dodatkowych w zakresie komputerowego systemu zarządzania (w tym hosting strony internetowej i poczty elektronicznej), zaufanym partnerom wspierającym organizację i obsługę przedmiotowych zawodów, którzy zostali wskazani w regulaminie zawodów. </w:t>
      </w:r>
    </w:p>
    <w:p w:rsidR="00E45230" w:rsidRPr="009F6486" w:rsidRDefault="00E45230" w:rsidP="009E5E99">
      <w:pPr>
        <w:spacing w:beforeLines="60" w:afterLines="60" w:line="240" w:lineRule="auto"/>
        <w:jc w:val="both"/>
        <w:rPr>
          <w:rFonts w:ascii="Calibri" w:hAnsi="Calibri" w:cs="Calibri"/>
          <w:b/>
          <w:lang w:eastAsia="pl-PL"/>
        </w:rPr>
      </w:pPr>
      <w:r w:rsidRPr="009F6486">
        <w:rPr>
          <w:rFonts w:ascii="Calibri" w:hAnsi="Calibri" w:cs="Calibri"/>
          <w:b/>
          <w:lang w:eastAsia="pl-PL"/>
        </w:rPr>
        <w:t>CZAS PRZETWARZANIA:</w:t>
      </w:r>
    </w:p>
    <w:p w:rsidR="00E45230" w:rsidRPr="009F6486" w:rsidRDefault="00E45230" w:rsidP="009E5E99">
      <w:pPr>
        <w:spacing w:beforeLines="60" w:afterLines="60" w:line="240" w:lineRule="auto"/>
        <w:jc w:val="both"/>
        <w:rPr>
          <w:rFonts w:ascii="Calibri" w:hAnsi="Calibri" w:cs="Calibri"/>
          <w:b/>
        </w:rPr>
      </w:pPr>
      <w:r w:rsidRPr="009F6486">
        <w:rPr>
          <w:rFonts w:ascii="Calibri" w:hAnsi="Calibri" w:cs="Calibri"/>
          <w:lang w:eastAsia="pl-PL"/>
        </w:rPr>
        <w:t xml:space="preserve">Państwa dane osobowe będą przetwarzane przez </w:t>
      </w:r>
      <w:r w:rsidRPr="009F6486">
        <w:rPr>
          <w:rFonts w:ascii="Calibri" w:hAnsi="Calibri" w:cs="Calibri"/>
          <w:color w:val="000000" w:themeColor="text1"/>
          <w:lang w:eastAsia="pl-PL"/>
        </w:rPr>
        <w:t>następujący okres:</w:t>
      </w:r>
    </w:p>
    <w:p w:rsidR="00E45230" w:rsidRPr="009F6486" w:rsidRDefault="00E45230" w:rsidP="009E5E99">
      <w:pPr>
        <w:pStyle w:val="Akapitzlist"/>
        <w:numPr>
          <w:ilvl w:val="0"/>
          <w:numId w:val="2"/>
        </w:numPr>
        <w:spacing w:beforeLines="60" w:afterLines="60" w:line="240" w:lineRule="auto"/>
        <w:jc w:val="both"/>
        <w:rPr>
          <w:rFonts w:ascii="Calibri" w:hAnsi="Calibri" w:cs="Calibri"/>
        </w:rPr>
      </w:pPr>
      <w:r w:rsidRPr="009F6486">
        <w:rPr>
          <w:rFonts w:ascii="Calibri" w:eastAsia="Times New Roman" w:hAnsi="Calibri" w:cs="Calibri"/>
          <w:lang w:eastAsia="pl-PL"/>
        </w:rPr>
        <w:t xml:space="preserve">wypełnienie obowiązku prawnego względem organów publicznych- </w:t>
      </w:r>
      <w:r w:rsidR="009F6486" w:rsidRPr="009F6486">
        <w:rPr>
          <w:rFonts w:ascii="Calibri" w:eastAsia="Times New Roman" w:hAnsi="Calibri" w:cs="Calibri"/>
          <w:lang w:eastAsia="pl-PL"/>
        </w:rPr>
        <w:t xml:space="preserve">5 lat od zakończenia zawodów </w:t>
      </w:r>
    </w:p>
    <w:p w:rsidR="00E45230" w:rsidRPr="009F6486" w:rsidRDefault="00E45230" w:rsidP="009E5E99">
      <w:pPr>
        <w:pStyle w:val="Akapitzlist"/>
        <w:numPr>
          <w:ilvl w:val="0"/>
          <w:numId w:val="2"/>
        </w:numPr>
        <w:spacing w:beforeLines="60" w:afterLines="60" w:line="240" w:lineRule="auto"/>
        <w:jc w:val="both"/>
        <w:rPr>
          <w:rFonts w:ascii="Calibri" w:hAnsi="Calibri" w:cs="Calibri"/>
        </w:rPr>
      </w:pPr>
      <w:r w:rsidRPr="009F6486">
        <w:rPr>
          <w:rFonts w:ascii="Calibri" w:eastAsia="Times New Roman" w:hAnsi="Calibri" w:cs="Calibri"/>
          <w:lang w:eastAsia="pl-PL"/>
        </w:rPr>
        <w:t>publikacja wizerunku- do momentu wycofania zgody/wniesienia skutecznego sprzeciwu.</w:t>
      </w:r>
    </w:p>
    <w:p w:rsidR="00E45230" w:rsidRPr="009F6486" w:rsidRDefault="00E45230" w:rsidP="00E45230">
      <w:pPr>
        <w:jc w:val="both"/>
        <w:rPr>
          <w:rFonts w:ascii="Calibri" w:hAnsi="Calibri" w:cs="Calibri"/>
          <w:b/>
          <w:lang w:eastAsia="pl-PL"/>
        </w:rPr>
      </w:pPr>
      <w:r w:rsidRPr="009F6486">
        <w:rPr>
          <w:rFonts w:ascii="Calibri" w:hAnsi="Calibri" w:cs="Calibri"/>
          <w:b/>
          <w:lang w:eastAsia="pl-PL"/>
        </w:rPr>
        <w:t>TWOJE PRAWA:</w:t>
      </w:r>
    </w:p>
    <w:p w:rsidR="00E45230" w:rsidRPr="009F6486" w:rsidRDefault="00E45230" w:rsidP="009E5E99">
      <w:pPr>
        <w:spacing w:beforeLines="60" w:afterLines="60" w:line="240" w:lineRule="auto"/>
        <w:jc w:val="both"/>
        <w:rPr>
          <w:rFonts w:ascii="Calibri" w:hAnsi="Calibri" w:cs="Calibri"/>
          <w:lang w:eastAsia="pl-PL"/>
        </w:rPr>
      </w:pPr>
      <w:r w:rsidRPr="009F6486">
        <w:rPr>
          <w:rFonts w:ascii="Calibri" w:hAnsi="Calibri" w:cs="Calibri"/>
          <w:lang w:eastAsia="pl-PL"/>
        </w:rPr>
        <w:t xml:space="preserve">Informujemy, że przysługują Państwu następujące prawa wynikające z </w:t>
      </w:r>
      <w:r w:rsidRPr="009F6486">
        <w:rPr>
          <w:rFonts w:ascii="Calibri" w:hAnsi="Calibri" w:cs="Calibri"/>
          <w:color w:val="000000" w:themeColor="text1"/>
        </w:rPr>
        <w:t>Ogólnego rozporządzenia o ochronie danych*</w:t>
      </w:r>
    </w:p>
    <w:p w:rsidR="00E45230" w:rsidRPr="009F6486" w:rsidRDefault="00E45230" w:rsidP="009E5E99">
      <w:pPr>
        <w:pStyle w:val="Akapitzlist"/>
        <w:numPr>
          <w:ilvl w:val="0"/>
          <w:numId w:val="1"/>
        </w:numPr>
        <w:spacing w:beforeLines="60" w:afterLines="60" w:line="240" w:lineRule="auto"/>
        <w:jc w:val="both"/>
        <w:rPr>
          <w:rFonts w:ascii="Calibri" w:hAnsi="Calibri" w:cs="Calibri"/>
          <w:lang w:eastAsia="pl-PL"/>
        </w:rPr>
      </w:pPr>
      <w:r w:rsidRPr="009F6486">
        <w:rPr>
          <w:rFonts w:ascii="Calibri" w:hAnsi="Calibri" w:cs="Calibri"/>
          <w:lang w:eastAsia="pl-PL"/>
        </w:rPr>
        <w:t>dostępu do swoich danych (w tym uzyskania kopii danych),</w:t>
      </w:r>
    </w:p>
    <w:p w:rsidR="00E45230" w:rsidRPr="009F6486" w:rsidRDefault="00E45230" w:rsidP="009E5E99">
      <w:pPr>
        <w:pStyle w:val="Akapitzlist"/>
        <w:numPr>
          <w:ilvl w:val="0"/>
          <w:numId w:val="1"/>
        </w:numPr>
        <w:spacing w:beforeLines="60" w:afterLines="60" w:line="240" w:lineRule="auto"/>
        <w:jc w:val="both"/>
        <w:rPr>
          <w:rFonts w:ascii="Calibri" w:hAnsi="Calibri" w:cs="Calibri"/>
          <w:lang w:eastAsia="pl-PL"/>
        </w:rPr>
      </w:pPr>
      <w:r w:rsidRPr="009F6486">
        <w:rPr>
          <w:rFonts w:ascii="Calibri" w:hAnsi="Calibri" w:cs="Calibri"/>
          <w:lang w:eastAsia="pl-PL"/>
        </w:rPr>
        <w:lastRenderedPageBreak/>
        <w:t>sprostowanie, usunięcie lub ograniczenia przetwarzania (jeśli nie ograniczają tego przepisy prawa),</w:t>
      </w:r>
    </w:p>
    <w:p w:rsidR="00E45230" w:rsidRPr="009F6486" w:rsidRDefault="00E45230" w:rsidP="009E5E99">
      <w:pPr>
        <w:pStyle w:val="Akapitzlist"/>
        <w:numPr>
          <w:ilvl w:val="0"/>
          <w:numId w:val="1"/>
        </w:numPr>
        <w:spacing w:beforeLines="60" w:afterLines="60" w:line="240" w:lineRule="auto"/>
        <w:jc w:val="both"/>
        <w:rPr>
          <w:rFonts w:ascii="Calibri" w:hAnsi="Calibri" w:cs="Calibri"/>
          <w:lang w:eastAsia="pl-PL"/>
        </w:rPr>
      </w:pPr>
      <w:r w:rsidRPr="009F6486">
        <w:rPr>
          <w:rFonts w:ascii="Calibri" w:hAnsi="Calibri" w:cs="Calibri"/>
          <w:lang w:eastAsia="pl-PL"/>
        </w:rPr>
        <w:t>wniesienia sprzeciwu wobec przetwarzania danych osobowych (danych przetwarzanych na podstawie zgody),</w:t>
      </w:r>
    </w:p>
    <w:p w:rsidR="00E45230" w:rsidRPr="009F6486" w:rsidRDefault="00E45230" w:rsidP="009E5E99">
      <w:pPr>
        <w:pStyle w:val="Akapitzlist"/>
        <w:numPr>
          <w:ilvl w:val="0"/>
          <w:numId w:val="1"/>
        </w:numPr>
        <w:spacing w:beforeLines="60" w:afterLines="60" w:line="240" w:lineRule="auto"/>
        <w:jc w:val="both"/>
        <w:rPr>
          <w:rFonts w:ascii="Calibri" w:hAnsi="Calibri" w:cs="Calibri"/>
          <w:lang w:eastAsia="pl-PL"/>
        </w:rPr>
      </w:pPr>
      <w:r w:rsidRPr="009F6486">
        <w:rPr>
          <w:rFonts w:ascii="Calibri" w:hAnsi="Calibri" w:cs="Calibri"/>
          <w:lang w:eastAsia="pl-PL"/>
        </w:rPr>
        <w:t>przenoszenia do innego administratora (danych przetwarzanych na podstawie zgody</w:t>
      </w:r>
      <w:r w:rsidR="009F6486" w:rsidRPr="009F6486">
        <w:rPr>
          <w:rFonts w:ascii="Calibri" w:hAnsi="Calibri" w:cs="Calibri"/>
          <w:lang w:eastAsia="pl-PL"/>
        </w:rPr>
        <w:t>)</w:t>
      </w:r>
    </w:p>
    <w:p w:rsidR="00E45230" w:rsidRPr="009F6486" w:rsidRDefault="00E45230" w:rsidP="009E5E99">
      <w:pPr>
        <w:pStyle w:val="Akapitzlist"/>
        <w:numPr>
          <w:ilvl w:val="0"/>
          <w:numId w:val="1"/>
        </w:numPr>
        <w:spacing w:beforeLines="60" w:afterLines="60" w:line="240" w:lineRule="auto"/>
        <w:jc w:val="both"/>
        <w:rPr>
          <w:rFonts w:ascii="Calibri" w:hAnsi="Calibri" w:cs="Calibri"/>
          <w:lang w:eastAsia="pl-PL"/>
        </w:rPr>
      </w:pPr>
      <w:r w:rsidRPr="009F6486">
        <w:rPr>
          <w:rFonts w:ascii="Calibri" w:hAnsi="Calibri" w:cs="Calibri"/>
          <w:lang w:eastAsia="pl-PL"/>
        </w:rPr>
        <w:t>wniesienie skargi do organu nadzorczego, którym jest Prezes Urzędu Ochrony Danych</w:t>
      </w:r>
    </w:p>
    <w:p w:rsidR="00E45230" w:rsidRPr="009F6486" w:rsidRDefault="00E45230" w:rsidP="009E5E99">
      <w:pPr>
        <w:pStyle w:val="Akapitzlist"/>
        <w:numPr>
          <w:ilvl w:val="0"/>
          <w:numId w:val="1"/>
        </w:numPr>
        <w:spacing w:beforeLines="60" w:afterLines="60" w:line="240" w:lineRule="auto"/>
        <w:jc w:val="both"/>
        <w:rPr>
          <w:rFonts w:ascii="Calibri" w:hAnsi="Calibri" w:cs="Calibri"/>
          <w:lang w:eastAsia="pl-PL"/>
        </w:rPr>
      </w:pPr>
      <w:r w:rsidRPr="009F6486">
        <w:rPr>
          <w:rFonts w:ascii="Calibri" w:hAnsi="Calibri" w:cs="Calibri"/>
          <w:color w:val="353535"/>
        </w:rPr>
        <w:t>cofnięcia zgody w dowolnym momencie bez wpływu na zgodność z prawem przetwarzania, którego dokonano na podstawie zgody przed jej cofnięciem.</w:t>
      </w:r>
    </w:p>
    <w:p w:rsidR="00E45230" w:rsidRPr="009F6486" w:rsidRDefault="00E45230" w:rsidP="009E5E99">
      <w:pPr>
        <w:spacing w:beforeLines="60" w:afterLines="60" w:line="240" w:lineRule="auto"/>
        <w:jc w:val="both"/>
        <w:rPr>
          <w:rStyle w:val="Uwydatnienie"/>
          <w:rFonts w:ascii="Calibri" w:eastAsia="Times New Roman" w:hAnsi="Calibri" w:cs="Calibri"/>
          <w:b/>
          <w:i w:val="0"/>
        </w:rPr>
      </w:pPr>
      <w:r w:rsidRPr="009F6486">
        <w:rPr>
          <w:rStyle w:val="Uwydatnienie"/>
          <w:rFonts w:ascii="Calibri" w:eastAsia="Times New Roman" w:hAnsi="Calibri" w:cs="Calibri"/>
          <w:b/>
          <w:i w:val="0"/>
        </w:rPr>
        <w:t xml:space="preserve">OBOWIĄZEK PODANIA DANYCH: </w:t>
      </w:r>
    </w:p>
    <w:p w:rsidR="00E45230" w:rsidRPr="009F6486" w:rsidRDefault="00E45230" w:rsidP="009E5E99">
      <w:pPr>
        <w:spacing w:beforeLines="60" w:afterLines="60" w:line="240" w:lineRule="auto"/>
        <w:jc w:val="both"/>
        <w:rPr>
          <w:rStyle w:val="Uwydatnienie"/>
          <w:rFonts w:ascii="Calibri" w:eastAsia="Times New Roman" w:hAnsi="Calibri" w:cs="Calibri"/>
          <w:i w:val="0"/>
        </w:rPr>
      </w:pPr>
      <w:r w:rsidRPr="009F6486">
        <w:rPr>
          <w:rStyle w:val="Uwydatnienie"/>
          <w:rFonts w:ascii="Calibri" w:eastAsia="Times New Roman" w:hAnsi="Calibri" w:cs="Calibri"/>
          <w:i w:val="0"/>
        </w:rPr>
        <w:t xml:space="preserve">Podanie danych jest dobrowolne, lecz niezbędne do wykonania wyżej wymienionych celów. W przypadku ich niepodania nie będzie możliwe uczestniczenie w zawodach sportowych.  </w:t>
      </w:r>
    </w:p>
    <w:p w:rsidR="00E45230" w:rsidRDefault="00E45230" w:rsidP="009F648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9F6486">
        <w:rPr>
          <w:rFonts w:ascii="Calibri" w:hAnsi="Calibri" w:cs="Calibri"/>
        </w:rPr>
        <w:t>W przypadku udzielanej zgody na publikację wizerunku podanie danych osobowych jest dobrowolne i pozostaje bez wpływu na możliwość uczestniczenia w przedmiotowych zawodach sportowych.</w:t>
      </w:r>
    </w:p>
    <w:p w:rsidR="009F6486" w:rsidRPr="009F6486" w:rsidRDefault="009F6486" w:rsidP="009F648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E45230" w:rsidRPr="009F6486" w:rsidRDefault="00E45230" w:rsidP="009E5E99">
      <w:pPr>
        <w:spacing w:beforeLines="60" w:afterLines="60" w:line="240" w:lineRule="auto"/>
        <w:jc w:val="both"/>
        <w:rPr>
          <w:rFonts w:ascii="Calibri" w:hAnsi="Calibri" w:cs="Calibri"/>
          <w:sz w:val="20"/>
        </w:rPr>
      </w:pPr>
      <w:r w:rsidRPr="009F6486">
        <w:rPr>
          <w:rFonts w:ascii="Calibri" w:hAnsi="Calibri" w:cs="Calibri"/>
          <w:sz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5C5EEB" w:rsidRDefault="009E5E99">
      <w:r>
        <w:tab/>
      </w:r>
      <w:r>
        <w:tab/>
      </w:r>
      <w:r>
        <w:tab/>
      </w:r>
      <w:r>
        <w:tab/>
      </w:r>
    </w:p>
    <w:p w:rsidR="009E5E99" w:rsidRDefault="009E5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Organizator</w:t>
      </w:r>
    </w:p>
    <w:sectPr w:rsidR="009E5E99" w:rsidSect="002A11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969"/>
    <w:multiLevelType w:val="hybridMultilevel"/>
    <w:tmpl w:val="CF08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E3D6C"/>
    <w:multiLevelType w:val="hybridMultilevel"/>
    <w:tmpl w:val="234C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256E"/>
    <w:multiLevelType w:val="hybridMultilevel"/>
    <w:tmpl w:val="A9DA8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0829E4"/>
    <w:multiLevelType w:val="hybridMultilevel"/>
    <w:tmpl w:val="C042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45230"/>
    <w:rsid w:val="002A117C"/>
    <w:rsid w:val="00703423"/>
    <w:rsid w:val="009E5E99"/>
    <w:rsid w:val="009F6486"/>
    <w:rsid w:val="00D35E63"/>
    <w:rsid w:val="00E4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3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23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5230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52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sir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Janusz</cp:lastModifiedBy>
  <cp:revision>3</cp:revision>
  <dcterms:created xsi:type="dcterms:W3CDTF">2018-11-19T05:59:00Z</dcterms:created>
  <dcterms:modified xsi:type="dcterms:W3CDTF">2018-11-19T07:34:00Z</dcterms:modified>
</cp:coreProperties>
</file>